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50" w:rsidRDefault="00A1455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9B3ED5" w:rsidRDefault="009B3ED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Ind w:w="738" w:type="dxa"/>
        <w:tblLook w:val="04A0" w:firstRow="1" w:lastRow="0" w:firstColumn="1" w:lastColumn="0" w:noHBand="0" w:noVBand="1"/>
      </w:tblPr>
      <w:tblGrid>
        <w:gridCol w:w="1780"/>
        <w:gridCol w:w="2126"/>
        <w:gridCol w:w="2268"/>
        <w:gridCol w:w="2410"/>
        <w:gridCol w:w="1701"/>
      </w:tblGrid>
      <w:tr w:rsidR="009B3ED5" w:rsidTr="00500C50">
        <w:trPr>
          <w:trHeight w:val="227"/>
        </w:trPr>
        <w:tc>
          <w:tcPr>
            <w:tcW w:w="1780" w:type="dxa"/>
          </w:tcPr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1ACD4AAA" wp14:editId="50B6147A">
                  <wp:extent cx="936625" cy="760730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4" w:type="dxa"/>
            <w:gridSpan w:val="3"/>
          </w:tcPr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color w:val="FF0000"/>
              </w:rPr>
            </w:pPr>
          </w:p>
          <w:p w:rsidR="00D24989" w:rsidRDefault="00D24989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TEMİZ MASA TEMİZ EKRAN POLİTİKASI</w:t>
            </w:r>
          </w:p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9B3ED5" w:rsidRPr="00FE2B0F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7D55BE3E" wp14:editId="5D7054EC">
                  <wp:extent cx="650875" cy="922020"/>
                  <wp:effectExtent l="0" t="0" r="0" b="0"/>
                  <wp:docPr id="3" name="Resim 3" descr="C:\Users\olympos\Desktop\antalya_ism_logo 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ympos\Desktop\antalya_ism_logo 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ED5" w:rsidTr="00500C50">
        <w:tc>
          <w:tcPr>
            <w:tcW w:w="1780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Yayınlama tarihi</w:t>
            </w:r>
          </w:p>
        </w:tc>
        <w:tc>
          <w:tcPr>
            <w:tcW w:w="2268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2410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No</w:t>
            </w:r>
          </w:p>
        </w:tc>
        <w:tc>
          <w:tcPr>
            <w:tcW w:w="1701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Sayfa</w:t>
            </w:r>
          </w:p>
        </w:tc>
      </w:tr>
      <w:tr w:rsidR="009B3ED5" w:rsidTr="00500C50">
        <w:tc>
          <w:tcPr>
            <w:tcW w:w="1780" w:type="dxa"/>
          </w:tcPr>
          <w:p w:rsidR="009B3ED5" w:rsidRPr="00EC6DD5" w:rsidRDefault="009B3ED5" w:rsidP="00C368FB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BG.P</w:t>
            </w:r>
            <w:r w:rsidR="00C368FB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="00C368F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ED5" w:rsidRPr="00EC6DD5" w:rsidRDefault="003656E8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1/1</w:t>
            </w:r>
          </w:p>
        </w:tc>
      </w:tr>
    </w:tbl>
    <w:p w:rsidR="00F671C9" w:rsidRDefault="00F671C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671C9" w:rsidRDefault="00F671C9" w:rsidP="00523660">
      <w:pPr>
        <w:spacing w:after="100"/>
        <w:rPr>
          <w:rFonts w:ascii="Times New Roman" w:eastAsia="Times New Roman" w:hAnsi="Times New Roman" w:cs="Times New Roman"/>
          <w:sz w:val="18"/>
          <w:szCs w:val="18"/>
        </w:rPr>
      </w:pPr>
    </w:p>
    <w:p w:rsidR="00A14550" w:rsidRDefault="00C50EB2" w:rsidP="00523660">
      <w:pPr>
        <w:pStyle w:val="Balk1"/>
        <w:numPr>
          <w:ilvl w:val="0"/>
          <w:numId w:val="1"/>
        </w:numPr>
        <w:tabs>
          <w:tab w:val="left" w:pos="1109"/>
        </w:tabs>
        <w:spacing w:before="80" w:after="80"/>
        <w:ind w:hanging="360"/>
        <w:jc w:val="left"/>
        <w:rPr>
          <w:rFonts w:cs="Calibri"/>
          <w:b w:val="0"/>
          <w:bCs w:val="0"/>
        </w:rPr>
      </w:pPr>
      <w:r>
        <w:rPr>
          <w:spacing w:val="-1"/>
        </w:rPr>
        <w:t>Amaç:</w:t>
      </w:r>
    </w:p>
    <w:p w:rsidR="00A14550" w:rsidRDefault="00C50EB2" w:rsidP="00523660">
      <w:pPr>
        <w:pStyle w:val="GvdeMetni"/>
        <w:spacing w:before="80" w:after="80"/>
        <w:ind w:left="815" w:firstLine="293"/>
        <w:jc w:val="both"/>
      </w:pPr>
      <w:r>
        <w:rPr>
          <w:spacing w:val="-1"/>
        </w:rPr>
        <w:t>Normal</w:t>
      </w:r>
      <w:r>
        <w:rPr>
          <w:spacing w:val="-12"/>
        </w:rPr>
        <w:t xml:space="preserve"> </w:t>
      </w:r>
      <w:r>
        <w:rPr>
          <w:spacing w:val="-1"/>
        </w:rPr>
        <w:t>çalışma</w:t>
      </w:r>
      <w:r w:rsidR="009B3ED5">
        <w:rPr>
          <w:spacing w:val="-1"/>
        </w:rPr>
        <w:t xml:space="preserve"> </w:t>
      </w:r>
      <w:r>
        <w:rPr>
          <w:spacing w:val="-12"/>
        </w:rPr>
        <w:t xml:space="preserve"> </w:t>
      </w:r>
      <w:r>
        <w:t>saatleri</w:t>
      </w:r>
      <w:r w:rsidR="009B3ED5">
        <w:t xml:space="preserve"> </w:t>
      </w:r>
      <w:r>
        <w:rPr>
          <w:spacing w:val="-12"/>
        </w:rPr>
        <w:t xml:space="preserve"> </w:t>
      </w:r>
      <w:r>
        <w:rPr>
          <w:spacing w:val="-1"/>
        </w:rPr>
        <w:t>süresince</w:t>
      </w:r>
      <w:r>
        <w:rPr>
          <w:spacing w:val="-12"/>
        </w:rPr>
        <w:t xml:space="preserve"> </w:t>
      </w:r>
      <w:r w:rsidR="009B3ED5"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 w:rsidR="009B3ED5">
        <w:rPr>
          <w:spacing w:val="-11"/>
        </w:rPr>
        <w:t xml:space="preserve"> </w:t>
      </w:r>
      <w:r>
        <w:rPr>
          <w:spacing w:val="-1"/>
        </w:rPr>
        <w:t>dışında</w:t>
      </w:r>
      <w:r>
        <w:rPr>
          <w:spacing w:val="-10"/>
        </w:rPr>
        <w:t xml:space="preserve"> </w:t>
      </w:r>
      <w:r w:rsidR="009B3ED5">
        <w:rPr>
          <w:spacing w:val="-10"/>
        </w:rPr>
        <w:t xml:space="preserve"> </w:t>
      </w:r>
      <w:r>
        <w:rPr>
          <w:spacing w:val="-1"/>
        </w:rPr>
        <w:t>bilgiye</w:t>
      </w:r>
      <w:r>
        <w:rPr>
          <w:spacing w:val="-11"/>
        </w:rPr>
        <w:t xml:space="preserve"> </w:t>
      </w:r>
      <w:r w:rsidR="009B3ED5">
        <w:rPr>
          <w:spacing w:val="-11"/>
        </w:rPr>
        <w:t xml:space="preserve"> </w:t>
      </w:r>
      <w:r>
        <w:rPr>
          <w:spacing w:val="-1"/>
        </w:rPr>
        <w:t>yetkisiz</w:t>
      </w:r>
      <w:r>
        <w:rPr>
          <w:spacing w:val="-10"/>
        </w:rPr>
        <w:t xml:space="preserve"> </w:t>
      </w:r>
      <w:r>
        <w:rPr>
          <w:spacing w:val="-1"/>
        </w:rPr>
        <w:t>erişim,</w:t>
      </w:r>
      <w:r>
        <w:rPr>
          <w:spacing w:val="-9"/>
        </w:rPr>
        <w:t xml:space="preserve"> </w:t>
      </w:r>
      <w:r>
        <w:rPr>
          <w:spacing w:val="-1"/>
        </w:rPr>
        <w:t>bilgi</w:t>
      </w:r>
      <w:r>
        <w:rPr>
          <w:spacing w:val="-12"/>
        </w:rPr>
        <w:t xml:space="preserve"> </w:t>
      </w:r>
      <w:r>
        <w:rPr>
          <w:spacing w:val="-1"/>
        </w:rPr>
        <w:t>kaybı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rPr>
          <w:spacing w:val="-1"/>
        </w:rPr>
        <w:t>hasarı</w:t>
      </w:r>
      <w:r>
        <w:rPr>
          <w:spacing w:val="-10"/>
        </w:rPr>
        <w:t xml:space="preserve"> </w:t>
      </w:r>
      <w:r>
        <w:rPr>
          <w:spacing w:val="-1"/>
        </w:rPr>
        <w:t>risklerini</w:t>
      </w:r>
      <w:r>
        <w:rPr>
          <w:spacing w:val="-12"/>
        </w:rPr>
        <w:t xml:space="preserve"> </w:t>
      </w:r>
      <w:r>
        <w:rPr>
          <w:spacing w:val="-1"/>
        </w:rPr>
        <w:t>azaltmak</w:t>
      </w:r>
      <w:r>
        <w:rPr>
          <w:spacing w:val="-12"/>
        </w:rPr>
        <w:t xml:space="preserve"> </w:t>
      </w:r>
      <w:r>
        <w:rPr>
          <w:spacing w:val="-1"/>
        </w:rPr>
        <w:t>amacıyla</w:t>
      </w:r>
      <w:r>
        <w:rPr>
          <w:spacing w:val="107"/>
        </w:rPr>
        <w:t xml:space="preserve"> </w:t>
      </w:r>
      <w:r>
        <w:rPr>
          <w:spacing w:val="-1"/>
        </w:rPr>
        <w:t>kâğıtlar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kaldırılabilir</w:t>
      </w:r>
      <w:r>
        <w:t xml:space="preserve"> </w:t>
      </w:r>
      <w:r>
        <w:rPr>
          <w:spacing w:val="-1"/>
        </w:rPr>
        <w:t>depolama</w:t>
      </w:r>
      <w:r>
        <w:t xml:space="preserve"> </w:t>
      </w:r>
      <w:r>
        <w:rPr>
          <w:spacing w:val="-1"/>
        </w:rPr>
        <w:t>ortamları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kişisel</w:t>
      </w:r>
      <w:r>
        <w:rPr>
          <w:spacing w:val="2"/>
        </w:rPr>
        <w:t xml:space="preserve"> </w:t>
      </w:r>
      <w:r>
        <w:rPr>
          <w:spacing w:val="-1"/>
        </w:rPr>
        <w:t>bilgisayarlar</w:t>
      </w:r>
      <w:r>
        <w:t xml:space="preserve"> için</w:t>
      </w:r>
      <w:r>
        <w:rPr>
          <w:spacing w:val="-1"/>
        </w:rPr>
        <w:t xml:space="preserve"> gerekli</w:t>
      </w:r>
      <w:r>
        <w:rPr>
          <w:spacing w:val="-3"/>
        </w:rPr>
        <w:t xml:space="preserve"> </w:t>
      </w:r>
      <w:r>
        <w:rPr>
          <w:spacing w:val="-1"/>
        </w:rPr>
        <w:t>şartları tanımlamak.</w:t>
      </w:r>
    </w:p>
    <w:p w:rsidR="00A14550" w:rsidRDefault="00A14550" w:rsidP="00523660">
      <w:pPr>
        <w:spacing w:before="80" w:after="80"/>
        <w:rPr>
          <w:rFonts w:ascii="Calibri" w:eastAsia="Calibri" w:hAnsi="Calibri" w:cs="Calibri"/>
          <w:sz w:val="28"/>
          <w:szCs w:val="28"/>
        </w:rPr>
      </w:pPr>
    </w:p>
    <w:p w:rsidR="00A14550" w:rsidRDefault="00C50EB2" w:rsidP="00523660">
      <w:pPr>
        <w:pStyle w:val="Balk1"/>
        <w:numPr>
          <w:ilvl w:val="0"/>
          <w:numId w:val="1"/>
        </w:numPr>
        <w:tabs>
          <w:tab w:val="left" w:pos="1159"/>
        </w:tabs>
        <w:spacing w:before="80" w:after="80"/>
        <w:ind w:left="1158" w:hanging="410"/>
        <w:jc w:val="left"/>
        <w:rPr>
          <w:b w:val="0"/>
          <w:bCs w:val="0"/>
        </w:rPr>
      </w:pPr>
      <w:r>
        <w:rPr>
          <w:spacing w:val="-1"/>
        </w:rPr>
        <w:t>Kapsam</w:t>
      </w:r>
    </w:p>
    <w:p w:rsidR="00080750" w:rsidRPr="00080750" w:rsidRDefault="00C50EB2" w:rsidP="00523660">
      <w:pPr>
        <w:pStyle w:val="GvdeMetni"/>
        <w:spacing w:before="80" w:after="80"/>
        <w:ind w:left="747" w:firstLine="361"/>
        <w:rPr>
          <w:spacing w:val="-1"/>
        </w:rPr>
      </w:pPr>
      <w:r>
        <w:t>Bu</w:t>
      </w:r>
      <w:r>
        <w:rPr>
          <w:spacing w:val="-5"/>
        </w:rPr>
        <w:t xml:space="preserve"> </w:t>
      </w:r>
      <w:r>
        <w:rPr>
          <w:spacing w:val="-1"/>
        </w:rPr>
        <w:t>politika</w:t>
      </w:r>
      <w:r>
        <w:rPr>
          <w:spacing w:val="-7"/>
        </w:rPr>
        <w:t xml:space="preserve"> </w:t>
      </w:r>
      <w:r>
        <w:t>T.C.</w:t>
      </w:r>
      <w:r>
        <w:rPr>
          <w:spacing w:val="-5"/>
        </w:rPr>
        <w:t xml:space="preserve"> </w:t>
      </w:r>
      <w:r>
        <w:rPr>
          <w:spacing w:val="-1"/>
        </w:rPr>
        <w:t>Sağlık</w:t>
      </w:r>
      <w:r>
        <w:rPr>
          <w:spacing w:val="38"/>
        </w:rPr>
        <w:t xml:space="preserve"> </w:t>
      </w:r>
      <w:r>
        <w:rPr>
          <w:spacing w:val="-1"/>
        </w:rPr>
        <w:t>Bakanlığı</w:t>
      </w:r>
      <w:r>
        <w:rPr>
          <w:spacing w:val="-5"/>
        </w:rPr>
        <w:t xml:space="preserve"> </w:t>
      </w:r>
      <w:r w:rsidR="00080750">
        <w:rPr>
          <w:spacing w:val="-5"/>
        </w:rPr>
        <w:t>Antalya İl Sağlık Müdürlüğü ve Müdürlüğe bağlı kurum</w:t>
      </w:r>
      <w:r>
        <w:rPr>
          <w:color w:val="FF0000"/>
          <w:spacing w:val="-6"/>
        </w:rPr>
        <w:t xml:space="preserve"> </w:t>
      </w:r>
      <w:r>
        <w:rPr>
          <w:spacing w:val="-1"/>
        </w:rPr>
        <w:t>personeli</w:t>
      </w:r>
      <w:r w:rsidR="00080750">
        <w:rPr>
          <w:spacing w:val="-1"/>
        </w:rPr>
        <w:t xml:space="preserve"> </w:t>
      </w:r>
      <w:r>
        <w:rPr>
          <w:spacing w:val="-7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rPr>
          <w:spacing w:val="-1"/>
        </w:rPr>
        <w:t>yazılmış</w:t>
      </w:r>
      <w:r w:rsidR="00080750">
        <w:rPr>
          <w:spacing w:val="-1"/>
        </w:rPr>
        <w:t xml:space="preserve"> </w:t>
      </w:r>
      <w:r>
        <w:rPr>
          <w:spacing w:val="-7"/>
        </w:rPr>
        <w:t xml:space="preserve"> </w:t>
      </w:r>
      <w:r>
        <w:rPr>
          <w:spacing w:val="-1"/>
        </w:rPr>
        <w:t>olup,</w:t>
      </w:r>
      <w:r>
        <w:rPr>
          <w:spacing w:val="-7"/>
        </w:rPr>
        <w:t xml:space="preserve"> </w:t>
      </w:r>
      <w:r>
        <w:rPr>
          <w:spacing w:val="-1"/>
        </w:rPr>
        <w:t>güvenlik</w:t>
      </w:r>
      <w:r>
        <w:rPr>
          <w:spacing w:val="-5"/>
        </w:rPr>
        <w:t xml:space="preserve"> </w:t>
      </w:r>
      <w:r>
        <w:rPr>
          <w:spacing w:val="-1"/>
        </w:rPr>
        <w:t>sorumlulukları</w:t>
      </w:r>
      <w:r>
        <w:rPr>
          <w:spacing w:val="-8"/>
        </w:rPr>
        <w:t xml:space="preserve"> </w:t>
      </w:r>
      <w:r>
        <w:rPr>
          <w:spacing w:val="-1"/>
        </w:rPr>
        <w:t>olan</w:t>
      </w:r>
      <w:r>
        <w:rPr>
          <w:spacing w:val="-5"/>
        </w:rPr>
        <w:t xml:space="preserve"> </w:t>
      </w:r>
      <w:r>
        <w:rPr>
          <w:spacing w:val="-1"/>
        </w:rPr>
        <w:t>tüm</w:t>
      </w:r>
      <w:r w:rsidR="00080750">
        <w:rPr>
          <w:spacing w:val="-1"/>
        </w:rPr>
        <w:t xml:space="preserve"> </w:t>
      </w:r>
      <w:r>
        <w:rPr>
          <w:spacing w:val="-1"/>
        </w:rPr>
        <w:t>departman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 xml:space="preserve">çalışanlar </w:t>
      </w:r>
      <w:r>
        <w:rPr>
          <w:spacing w:val="-2"/>
        </w:rPr>
        <w:t>için</w:t>
      </w:r>
      <w:r>
        <w:rPr>
          <w:spacing w:val="-1"/>
        </w:rPr>
        <w:t xml:space="preserve"> geçerlidir.</w:t>
      </w:r>
    </w:p>
    <w:p w:rsidR="00A14550" w:rsidRDefault="00A14550" w:rsidP="00523660">
      <w:pPr>
        <w:spacing w:before="80" w:after="80"/>
        <w:rPr>
          <w:rFonts w:ascii="Calibri" w:eastAsia="Calibri" w:hAnsi="Calibri" w:cs="Calibri"/>
          <w:sz w:val="28"/>
          <w:szCs w:val="28"/>
        </w:rPr>
      </w:pPr>
    </w:p>
    <w:p w:rsidR="00A14550" w:rsidRDefault="00C50EB2" w:rsidP="00523660">
      <w:pPr>
        <w:pStyle w:val="Balk1"/>
        <w:numPr>
          <w:ilvl w:val="0"/>
          <w:numId w:val="1"/>
        </w:numPr>
        <w:tabs>
          <w:tab w:val="left" w:pos="1109"/>
        </w:tabs>
        <w:spacing w:before="80" w:after="80"/>
        <w:ind w:hanging="360"/>
        <w:jc w:val="left"/>
        <w:rPr>
          <w:b w:val="0"/>
          <w:bCs w:val="0"/>
        </w:rPr>
      </w:pPr>
      <w:r>
        <w:rPr>
          <w:spacing w:val="-1"/>
        </w:rPr>
        <w:t>Politika</w:t>
      </w:r>
      <w:r>
        <w:rPr>
          <w:spacing w:val="-2"/>
        </w:rPr>
        <w:t xml:space="preserve"> </w:t>
      </w:r>
      <w:r>
        <w:rPr>
          <w:spacing w:val="-1"/>
        </w:rPr>
        <w:t>Metni:</w:t>
      </w:r>
    </w:p>
    <w:p w:rsidR="00A14550" w:rsidRDefault="00C50EB2" w:rsidP="00523660">
      <w:pPr>
        <w:pStyle w:val="GvdeMetni"/>
        <w:numPr>
          <w:ilvl w:val="1"/>
          <w:numId w:val="1"/>
        </w:numPr>
        <w:tabs>
          <w:tab w:val="left" w:pos="1536"/>
        </w:tabs>
        <w:spacing w:before="80" w:after="80"/>
        <w:ind w:right="383"/>
        <w:jc w:val="both"/>
      </w:pPr>
      <w:r>
        <w:rPr>
          <w:spacing w:val="-1"/>
        </w:rPr>
        <w:t>Çalışma</w:t>
      </w:r>
      <w:r>
        <w:rPr>
          <w:spacing w:val="19"/>
        </w:rPr>
        <w:t xml:space="preserve"> </w:t>
      </w:r>
      <w:r>
        <w:rPr>
          <w:spacing w:val="-1"/>
        </w:rPr>
        <w:t>saatleri</w:t>
      </w:r>
      <w:r>
        <w:rPr>
          <w:spacing w:val="21"/>
        </w:rPr>
        <w:t xml:space="preserve"> </w:t>
      </w:r>
      <w:r>
        <w:rPr>
          <w:spacing w:val="-1"/>
        </w:rPr>
        <w:t>dışında</w:t>
      </w:r>
      <w:r>
        <w:rPr>
          <w:spacing w:val="19"/>
        </w:rPr>
        <w:t xml:space="preserve"> </w:t>
      </w:r>
      <w:r>
        <w:rPr>
          <w:spacing w:val="-1"/>
        </w:rPr>
        <w:t>bilgisayarlar</w:t>
      </w:r>
      <w:r>
        <w:rPr>
          <w:spacing w:val="19"/>
        </w:rPr>
        <w:t xml:space="preserve"> </w:t>
      </w:r>
      <w:r>
        <w:rPr>
          <w:spacing w:val="-1"/>
        </w:rPr>
        <w:t>kapalı</w:t>
      </w:r>
      <w:r>
        <w:rPr>
          <w:spacing w:val="18"/>
        </w:rPr>
        <w:t xml:space="preserve"> </w:t>
      </w:r>
      <w:r>
        <w:t>ya</w:t>
      </w:r>
      <w:r>
        <w:rPr>
          <w:spacing w:val="19"/>
        </w:rPr>
        <w:t xml:space="preserve"> </w:t>
      </w:r>
      <w:r>
        <w:rPr>
          <w:spacing w:val="-1"/>
        </w:rPr>
        <w:t>da</w:t>
      </w:r>
      <w:r>
        <w:rPr>
          <w:spacing w:val="19"/>
        </w:rPr>
        <w:t xml:space="preserve"> </w:t>
      </w:r>
      <w:r>
        <w:rPr>
          <w:spacing w:val="-1"/>
        </w:rPr>
        <w:t>kilitli</w:t>
      </w:r>
      <w:r>
        <w:rPr>
          <w:spacing w:val="21"/>
        </w:rPr>
        <w:t xml:space="preserve"> </w:t>
      </w:r>
      <w:r>
        <w:rPr>
          <w:spacing w:val="-1"/>
        </w:rPr>
        <w:t>şekilde</w:t>
      </w:r>
      <w:r>
        <w:rPr>
          <w:spacing w:val="22"/>
        </w:rPr>
        <w:t xml:space="preserve"> </w:t>
      </w:r>
      <w:r>
        <w:rPr>
          <w:spacing w:val="-1"/>
        </w:rPr>
        <w:t>bırakılmalıdır.</w:t>
      </w:r>
      <w:r>
        <w:rPr>
          <w:spacing w:val="18"/>
        </w:rPr>
        <w:t xml:space="preserve"> </w:t>
      </w:r>
      <w:r>
        <w:rPr>
          <w:spacing w:val="-1"/>
        </w:rPr>
        <w:t>Çalışma</w:t>
      </w:r>
      <w:r>
        <w:rPr>
          <w:spacing w:val="19"/>
        </w:rPr>
        <w:t xml:space="preserve"> </w:t>
      </w:r>
      <w:r>
        <w:rPr>
          <w:spacing w:val="-1"/>
        </w:rPr>
        <w:t>saatleri</w:t>
      </w:r>
      <w:r>
        <w:rPr>
          <w:spacing w:val="21"/>
        </w:rPr>
        <w:t xml:space="preserve"> </w:t>
      </w:r>
      <w:r w:rsidR="00196725">
        <w:rPr>
          <w:spacing w:val="-1"/>
        </w:rPr>
        <w:t xml:space="preserve">içerisinde bilgisayar </w:t>
      </w:r>
      <w:r>
        <w:rPr>
          <w:spacing w:val="-1"/>
        </w:rPr>
        <w:t>başından</w:t>
      </w:r>
      <w:r>
        <w:rPr>
          <w:spacing w:val="25"/>
        </w:rPr>
        <w:t xml:space="preserve"> </w:t>
      </w:r>
      <w:r>
        <w:rPr>
          <w:spacing w:val="-1"/>
        </w:rPr>
        <w:t>ayrıldığında</w:t>
      </w:r>
      <w:r>
        <w:rPr>
          <w:spacing w:val="26"/>
        </w:rPr>
        <w:t xml:space="preserve"> </w:t>
      </w:r>
      <w:r>
        <w:rPr>
          <w:spacing w:val="-1"/>
        </w:rPr>
        <w:t>mutlaka</w:t>
      </w:r>
      <w:r>
        <w:rPr>
          <w:spacing w:val="27"/>
        </w:rPr>
        <w:t xml:space="preserve"> </w:t>
      </w:r>
      <w:r>
        <w:rPr>
          <w:spacing w:val="-1"/>
        </w:rPr>
        <w:t>bilgisayar</w:t>
      </w:r>
      <w:r>
        <w:rPr>
          <w:spacing w:val="25"/>
        </w:rPr>
        <w:t xml:space="preserve"> </w:t>
      </w:r>
      <w:r>
        <w:rPr>
          <w:spacing w:val="-1"/>
        </w:rPr>
        <w:t>kilitli</w:t>
      </w:r>
      <w:r>
        <w:rPr>
          <w:spacing w:val="26"/>
        </w:rPr>
        <w:t xml:space="preserve"> </w:t>
      </w:r>
      <w:r>
        <w:rPr>
          <w:spacing w:val="-1"/>
        </w:rPr>
        <w:t>bırakılmalıdır.(Ekran</w:t>
      </w:r>
      <w:r>
        <w:rPr>
          <w:spacing w:val="23"/>
        </w:rPr>
        <w:t xml:space="preserve"> </w:t>
      </w:r>
      <w:r>
        <w:rPr>
          <w:spacing w:val="-1"/>
        </w:rPr>
        <w:t>koruyucu</w:t>
      </w:r>
      <w:r>
        <w:rPr>
          <w:spacing w:val="26"/>
        </w:rPr>
        <w:t xml:space="preserve"> </w:t>
      </w:r>
      <w:r>
        <w:t>5-10</w:t>
      </w:r>
      <w:r>
        <w:rPr>
          <w:spacing w:val="27"/>
        </w:rPr>
        <w:t xml:space="preserve"> </w:t>
      </w:r>
      <w:r>
        <w:rPr>
          <w:spacing w:val="-1"/>
        </w:rPr>
        <w:t>dk</w:t>
      </w:r>
      <w:r>
        <w:rPr>
          <w:spacing w:val="26"/>
        </w:rPr>
        <w:t xml:space="preserve"> </w:t>
      </w:r>
      <w:r>
        <w:rPr>
          <w:spacing w:val="-1"/>
        </w:rPr>
        <w:t>arasında</w:t>
      </w:r>
      <w:r>
        <w:rPr>
          <w:spacing w:val="26"/>
        </w:rPr>
        <w:t xml:space="preserve"> </w:t>
      </w:r>
      <w:r>
        <w:rPr>
          <w:spacing w:val="-1"/>
        </w:rPr>
        <w:t>devreye</w:t>
      </w:r>
      <w:r>
        <w:rPr>
          <w:spacing w:val="93"/>
        </w:rPr>
        <w:t xml:space="preserve"> </w:t>
      </w:r>
      <w:r>
        <w:rPr>
          <w:spacing w:val="-1"/>
        </w:rPr>
        <w:t>girmelidir</w:t>
      </w:r>
      <w:r>
        <w:rPr>
          <w:spacing w:val="-3"/>
        </w:rPr>
        <w:t xml:space="preserve"> </w:t>
      </w:r>
      <w:r>
        <w:t xml:space="preserve">ve </w:t>
      </w:r>
      <w:r>
        <w:rPr>
          <w:spacing w:val="-1"/>
        </w:rPr>
        <w:t>şifre</w:t>
      </w:r>
      <w:r>
        <w:t xml:space="preserve"> </w:t>
      </w:r>
      <w:r>
        <w:rPr>
          <w:spacing w:val="-1"/>
        </w:rPr>
        <w:t>koruması</w:t>
      </w:r>
      <w:r>
        <w:rPr>
          <w:spacing w:val="-3"/>
        </w:rPr>
        <w:t xml:space="preserve"> </w:t>
      </w:r>
      <w:r>
        <w:rPr>
          <w:spacing w:val="-1"/>
        </w:rPr>
        <w:t>olmalıdır.)</w:t>
      </w:r>
    </w:p>
    <w:p w:rsidR="00A14550" w:rsidRDefault="00C50EB2" w:rsidP="00523660">
      <w:pPr>
        <w:pStyle w:val="GvdeMetni"/>
        <w:numPr>
          <w:ilvl w:val="1"/>
          <w:numId w:val="1"/>
        </w:numPr>
        <w:tabs>
          <w:tab w:val="left" w:pos="1536"/>
        </w:tabs>
        <w:spacing w:before="80" w:after="80"/>
        <w:jc w:val="both"/>
      </w:pPr>
      <w:r>
        <w:rPr>
          <w:spacing w:val="-1"/>
        </w:rPr>
        <w:t>Kuruma</w:t>
      </w:r>
      <w: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dokümante</w:t>
      </w:r>
      <w:r>
        <w:rPr>
          <w:spacing w:val="-2"/>
        </w:rPr>
        <w:t xml:space="preserve"> </w:t>
      </w:r>
      <w:r>
        <w:rPr>
          <w:spacing w:val="-1"/>
        </w:rPr>
        <w:t>edilmiş</w:t>
      </w:r>
      <w:r>
        <w:t xml:space="preserve"> </w:t>
      </w:r>
      <w:r>
        <w:rPr>
          <w:spacing w:val="-1"/>
        </w:rPr>
        <w:t>gizli bilgiler</w:t>
      </w:r>
      <w:r>
        <w:rPr>
          <w:spacing w:val="-2"/>
        </w:rPr>
        <w:t xml:space="preserve"> </w:t>
      </w:r>
      <w:r>
        <w:rPr>
          <w:spacing w:val="-1"/>
        </w:rPr>
        <w:t>kilitli</w:t>
      </w:r>
      <w:r>
        <w:rPr>
          <w:spacing w:val="-3"/>
        </w:rPr>
        <w:t xml:space="preserve"> </w:t>
      </w:r>
      <w:r>
        <w:rPr>
          <w:spacing w:val="-1"/>
        </w:rPr>
        <w:t>ortamda</w:t>
      </w:r>
      <w:r>
        <w:t xml:space="preserve"> </w:t>
      </w:r>
      <w:r>
        <w:rPr>
          <w:spacing w:val="-1"/>
        </w:rPr>
        <w:t>tutulmalıdır.</w:t>
      </w:r>
    </w:p>
    <w:p w:rsidR="00A14550" w:rsidRDefault="00C50EB2" w:rsidP="00523660">
      <w:pPr>
        <w:pStyle w:val="GvdeMetni"/>
        <w:numPr>
          <w:ilvl w:val="1"/>
          <w:numId w:val="1"/>
        </w:numPr>
        <w:tabs>
          <w:tab w:val="left" w:pos="1536"/>
        </w:tabs>
        <w:spacing w:before="80" w:after="80"/>
        <w:jc w:val="both"/>
      </w:pPr>
      <w:r>
        <w:rPr>
          <w:spacing w:val="-1"/>
        </w:rPr>
        <w:t>Gizlilik</w:t>
      </w:r>
      <w:r>
        <w:t xml:space="preserve"> </w:t>
      </w:r>
      <w:r>
        <w:rPr>
          <w:spacing w:val="-1"/>
        </w:rPr>
        <w:t>dereceli</w:t>
      </w:r>
      <w:r>
        <w:t xml:space="preserve"> </w:t>
      </w:r>
      <w:r>
        <w:rPr>
          <w:spacing w:val="-1"/>
        </w:rPr>
        <w:t>evraklar,</w:t>
      </w:r>
      <w:r>
        <w:rPr>
          <w:spacing w:val="-3"/>
        </w:rPr>
        <w:t xml:space="preserve"> </w:t>
      </w:r>
      <w:r>
        <w:rPr>
          <w:spacing w:val="-1"/>
        </w:rPr>
        <w:t>işlevini</w:t>
      </w:r>
      <w:r>
        <w:t xml:space="preserve"> </w:t>
      </w:r>
      <w:r>
        <w:rPr>
          <w:spacing w:val="-1"/>
        </w:rPr>
        <w:t xml:space="preserve">tamamladıktan </w:t>
      </w:r>
      <w:r>
        <w:t>sonra</w:t>
      </w:r>
      <w:r>
        <w:rPr>
          <w:spacing w:val="-5"/>
        </w:rPr>
        <w:t xml:space="preserve"> </w:t>
      </w:r>
      <w:r>
        <w:rPr>
          <w:spacing w:val="-1"/>
        </w:rPr>
        <w:t>imha</w:t>
      </w:r>
      <w:r>
        <w:t xml:space="preserve"> </w:t>
      </w:r>
      <w:r>
        <w:rPr>
          <w:spacing w:val="-1"/>
        </w:rPr>
        <w:t>edilirler.</w:t>
      </w:r>
    </w:p>
    <w:p w:rsidR="00A14550" w:rsidRDefault="00C50EB2" w:rsidP="00523660">
      <w:pPr>
        <w:pStyle w:val="GvdeMetni"/>
        <w:numPr>
          <w:ilvl w:val="1"/>
          <w:numId w:val="1"/>
        </w:numPr>
        <w:tabs>
          <w:tab w:val="left" w:pos="1536"/>
        </w:tabs>
        <w:spacing w:before="80" w:after="80"/>
        <w:jc w:val="both"/>
      </w:pPr>
      <w:r>
        <w:t>Gelen</w:t>
      </w:r>
      <w:r>
        <w:rPr>
          <w:spacing w:val="-3"/>
        </w:rPr>
        <w:t xml:space="preserve"> </w:t>
      </w:r>
      <w:r>
        <w:t xml:space="preserve">ve </w:t>
      </w:r>
      <w:r>
        <w:rPr>
          <w:spacing w:val="-1"/>
        </w:rPr>
        <w:t>giden</w:t>
      </w:r>
      <w:r>
        <w:rPr>
          <w:spacing w:val="-3"/>
        </w:rPr>
        <w:t xml:space="preserve"> </w:t>
      </w:r>
      <w:r>
        <w:rPr>
          <w:spacing w:val="-1"/>
        </w:rPr>
        <w:t>mesaj</w:t>
      </w:r>
      <w:r>
        <w:t xml:space="preserve"> </w:t>
      </w:r>
      <w:r>
        <w:rPr>
          <w:spacing w:val="-1"/>
        </w:rPr>
        <w:t>noktaları</w:t>
      </w:r>
      <w:r>
        <w:t xml:space="preserve"> ve</w:t>
      </w:r>
      <w:r>
        <w:rPr>
          <w:spacing w:val="-2"/>
        </w:rPr>
        <w:t xml:space="preserve"> </w:t>
      </w:r>
      <w:r>
        <w:t>faks</w:t>
      </w:r>
      <w:r>
        <w:rPr>
          <w:spacing w:val="-2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rPr>
          <w:spacing w:val="-1"/>
        </w:rPr>
        <w:t>teleks</w:t>
      </w:r>
      <w:r>
        <w:rPr>
          <w:spacing w:val="-2"/>
        </w:rPr>
        <w:t xml:space="preserve"> </w:t>
      </w:r>
      <w:r>
        <w:rPr>
          <w:spacing w:val="-1"/>
        </w:rPr>
        <w:t>makineleri</w:t>
      </w:r>
      <w:r>
        <w:t xml:space="preserve"> </w:t>
      </w:r>
      <w:r>
        <w:rPr>
          <w:spacing w:val="-1"/>
        </w:rPr>
        <w:t>başıboş</w:t>
      </w:r>
      <w:r>
        <w:rPr>
          <w:spacing w:val="-2"/>
        </w:rPr>
        <w:t xml:space="preserve"> </w:t>
      </w:r>
      <w:r>
        <w:t>olarak</w:t>
      </w:r>
      <w:r>
        <w:rPr>
          <w:spacing w:val="-3"/>
        </w:rPr>
        <w:t xml:space="preserve"> </w:t>
      </w:r>
      <w:r>
        <w:rPr>
          <w:spacing w:val="-1"/>
        </w:rPr>
        <w:t>bırakılmaz.</w:t>
      </w:r>
    </w:p>
    <w:p w:rsidR="00A14550" w:rsidRDefault="00C50EB2" w:rsidP="00523660">
      <w:pPr>
        <w:pStyle w:val="GvdeMetni"/>
        <w:numPr>
          <w:ilvl w:val="1"/>
          <w:numId w:val="1"/>
        </w:numPr>
        <w:tabs>
          <w:tab w:val="left" w:pos="1536"/>
        </w:tabs>
        <w:spacing w:before="80" w:after="80"/>
        <w:jc w:val="both"/>
      </w:pPr>
      <w:r>
        <w:rPr>
          <w:spacing w:val="-1"/>
        </w:rPr>
        <w:t>Kuruma</w:t>
      </w:r>
      <w: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antetli</w:t>
      </w:r>
      <w:r>
        <w:t xml:space="preserve"> </w:t>
      </w:r>
      <w:r>
        <w:rPr>
          <w:spacing w:val="-1"/>
        </w:rPr>
        <w:t>kağıtlar</w:t>
      </w:r>
      <w:r>
        <w:rPr>
          <w:spacing w:val="-3"/>
        </w:rPr>
        <w:t xml:space="preserve"> </w:t>
      </w:r>
      <w:r>
        <w:rPr>
          <w:spacing w:val="-1"/>
        </w:rPr>
        <w:t>kilitli</w:t>
      </w:r>
      <w:r>
        <w:t xml:space="preserve"> </w:t>
      </w:r>
      <w:r>
        <w:rPr>
          <w:spacing w:val="-1"/>
        </w:rPr>
        <w:t>dolaplarda</w:t>
      </w:r>
      <w:r>
        <w:rPr>
          <w:spacing w:val="-2"/>
        </w:rPr>
        <w:t xml:space="preserve"> </w:t>
      </w:r>
      <w:r>
        <w:rPr>
          <w:spacing w:val="-1"/>
        </w:rPr>
        <w:t>tutulmalıdır.</w:t>
      </w:r>
    </w:p>
    <w:p w:rsidR="00A14550" w:rsidRDefault="00C50EB2" w:rsidP="00523660">
      <w:pPr>
        <w:pStyle w:val="GvdeMetni"/>
        <w:numPr>
          <w:ilvl w:val="1"/>
          <w:numId w:val="1"/>
        </w:numPr>
        <w:tabs>
          <w:tab w:val="left" w:pos="1536"/>
        </w:tabs>
        <w:spacing w:before="80" w:after="80"/>
        <w:jc w:val="both"/>
      </w:pPr>
      <w:r>
        <w:rPr>
          <w:spacing w:val="-1"/>
        </w:rPr>
        <w:t>Hassas</w:t>
      </w:r>
      <w: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-1"/>
        </w:rPr>
        <w:t>sınıflandırılmış</w:t>
      </w:r>
      <w:r>
        <w:rPr>
          <w:spacing w:val="-3"/>
        </w:rPr>
        <w:t xml:space="preserve"> </w:t>
      </w:r>
      <w:r>
        <w:rPr>
          <w:spacing w:val="-2"/>
        </w:rPr>
        <w:t>bilgi</w:t>
      </w:r>
      <w:r>
        <w:t xml:space="preserve"> </w:t>
      </w:r>
      <w:r>
        <w:rPr>
          <w:spacing w:val="-1"/>
        </w:rPr>
        <w:t>basıldığında</w:t>
      </w:r>
      <w:r>
        <w:t xml:space="preserve"> </w:t>
      </w:r>
      <w:r>
        <w:rPr>
          <w:spacing w:val="-1"/>
        </w:rPr>
        <w:t>yazıcıdan hemen</w:t>
      </w:r>
      <w:r>
        <w:t xml:space="preserve"> </w:t>
      </w:r>
      <w:r>
        <w:rPr>
          <w:spacing w:val="-1"/>
        </w:rPr>
        <w:t>temizlenir.</w:t>
      </w:r>
    </w:p>
    <w:p w:rsidR="00A14550" w:rsidRDefault="00C50EB2" w:rsidP="00523660">
      <w:pPr>
        <w:pStyle w:val="GvdeMetni"/>
        <w:numPr>
          <w:ilvl w:val="1"/>
          <w:numId w:val="1"/>
        </w:numPr>
        <w:tabs>
          <w:tab w:val="left" w:pos="1536"/>
        </w:tabs>
        <w:spacing w:before="80" w:after="80"/>
        <w:jc w:val="both"/>
      </w:pPr>
      <w:r>
        <w:rPr>
          <w:spacing w:val="-1"/>
        </w:rPr>
        <w:t>Bilgisayarların</w:t>
      </w:r>
      <w:r>
        <w:rPr>
          <w:spacing w:val="-4"/>
        </w:rPr>
        <w:t xml:space="preserve"> </w:t>
      </w:r>
      <w:r>
        <w:rPr>
          <w:spacing w:val="-1"/>
        </w:rPr>
        <w:t>masaüstlerinde</w:t>
      </w:r>
      <w:r>
        <w:rPr>
          <w:spacing w:val="1"/>
        </w:rPr>
        <w:t xml:space="preserve"> </w:t>
      </w:r>
      <w:r>
        <w:rPr>
          <w:spacing w:val="-1"/>
        </w:rPr>
        <w:t>kuruma</w:t>
      </w:r>
      <w:r>
        <w:rPr>
          <w:spacing w:val="-2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 xml:space="preserve">özel </w:t>
      </w:r>
      <w:r>
        <w:rPr>
          <w:spacing w:val="-1"/>
        </w:rPr>
        <w:t>bilgiler</w:t>
      </w:r>
      <w:r>
        <w:rPr>
          <w:spacing w:val="-3"/>
        </w:rPr>
        <w:t xml:space="preserve"> </w:t>
      </w:r>
      <w:r>
        <w:rPr>
          <w:spacing w:val="-1"/>
        </w:rPr>
        <w:t>içeren dokümanlar bulundurulmamalıdır.</w:t>
      </w:r>
    </w:p>
    <w:p w:rsidR="00A14550" w:rsidRDefault="00C50EB2" w:rsidP="00523660">
      <w:pPr>
        <w:pStyle w:val="GvdeMetni"/>
        <w:numPr>
          <w:ilvl w:val="1"/>
          <w:numId w:val="1"/>
        </w:numPr>
        <w:tabs>
          <w:tab w:val="left" w:pos="1536"/>
        </w:tabs>
        <w:spacing w:before="80" w:after="80"/>
      </w:pPr>
      <w:r>
        <w:rPr>
          <w:spacing w:val="-1"/>
        </w:rPr>
        <w:t>Bilgisayarlara</w:t>
      </w:r>
      <w: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olan şifreler</w:t>
      </w:r>
      <w:r>
        <w:t xml:space="preserve"> </w:t>
      </w:r>
      <w:r>
        <w:rPr>
          <w:spacing w:val="-1"/>
        </w:rPr>
        <w:t>kesinlikle</w:t>
      </w:r>
      <w:r>
        <w:rPr>
          <w:spacing w:val="-2"/>
        </w:rPr>
        <w:t xml:space="preserve"> </w:t>
      </w:r>
      <w:r>
        <w:rPr>
          <w:spacing w:val="-1"/>
        </w:rPr>
        <w:t>kâğıt</w:t>
      </w:r>
      <w:r>
        <w:rPr>
          <w:spacing w:val="-2"/>
        </w:rPr>
        <w:t xml:space="preserve"> </w:t>
      </w:r>
      <w:r>
        <w:rPr>
          <w:spacing w:val="-1"/>
        </w:rPr>
        <w:t>ortamlara</w:t>
      </w:r>
      <w:r>
        <w:t xml:space="preserve"> </w:t>
      </w:r>
      <w:r>
        <w:rPr>
          <w:spacing w:val="-1"/>
        </w:rPr>
        <w:t>yazılı</w:t>
      </w:r>
      <w:r>
        <w:t xml:space="preserve"> </w:t>
      </w:r>
      <w:r>
        <w:rPr>
          <w:spacing w:val="-1"/>
        </w:rPr>
        <w:t>bir</w:t>
      </w:r>
      <w:r>
        <w:t xml:space="preserve"> </w:t>
      </w:r>
      <w:r>
        <w:rPr>
          <w:spacing w:val="-1"/>
        </w:rPr>
        <w:t>şekilde</w:t>
      </w:r>
      <w:r>
        <w:t xml:space="preserve"> </w:t>
      </w:r>
      <w:r>
        <w:rPr>
          <w:spacing w:val="-1"/>
        </w:rPr>
        <w:t>bırakılmamalı.</w:t>
      </w:r>
    </w:p>
    <w:p w:rsidR="008E300A" w:rsidRDefault="008E300A" w:rsidP="008E300A">
      <w:pPr>
        <w:pStyle w:val="GvdeMetni"/>
        <w:tabs>
          <w:tab w:val="left" w:pos="1189"/>
        </w:tabs>
        <w:kinsoku w:val="0"/>
        <w:overflowPunct w:val="0"/>
        <w:ind w:right="-96"/>
        <w:rPr>
          <w:i/>
          <w:spacing w:val="-1"/>
          <w:sz w:val="16"/>
          <w:szCs w:val="16"/>
        </w:rPr>
      </w:pPr>
    </w:p>
    <w:tbl>
      <w:tblPr>
        <w:tblStyle w:val="TabloKlavuzu"/>
        <w:tblW w:w="0" w:type="auto"/>
        <w:tblInd w:w="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843"/>
        <w:gridCol w:w="1701"/>
        <w:gridCol w:w="1701"/>
        <w:gridCol w:w="1559"/>
        <w:gridCol w:w="1631"/>
      </w:tblGrid>
      <w:tr w:rsidR="008E300A" w:rsidTr="008E300A">
        <w:trPr>
          <w:trHeight w:val="539"/>
        </w:trPr>
        <w:tc>
          <w:tcPr>
            <w:tcW w:w="10229" w:type="dxa"/>
            <w:gridSpan w:val="6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  <w:r>
              <w:rPr>
                <w:b/>
                <w:spacing w:val="-1"/>
                <w:sz w:val="20"/>
                <w:szCs w:val="20"/>
                <w:u w:val="single"/>
              </w:rPr>
              <w:t>HAZIRLAYAN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(Bilgi Güvenliği Komisyonu)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8E300A" w:rsidTr="008E300A">
        <w:trPr>
          <w:trHeight w:val="1103"/>
        </w:trPr>
        <w:tc>
          <w:tcPr>
            <w:tcW w:w="1794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Komisyon Başkanı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Bülent YURTERİ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Şube Müdürü</w:t>
            </w:r>
          </w:p>
        </w:tc>
        <w:tc>
          <w:tcPr>
            <w:tcW w:w="1843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Başkan Yardımcısı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Ersin HOŞER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V.H.K.İ</w:t>
            </w:r>
          </w:p>
        </w:tc>
        <w:tc>
          <w:tcPr>
            <w:tcW w:w="1701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Okşan Duru ÖZDAĞ</w:t>
            </w:r>
          </w:p>
          <w:p w:rsidR="008E300A" w:rsidRDefault="00E84C4B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Doktor</w:t>
            </w:r>
          </w:p>
        </w:tc>
        <w:tc>
          <w:tcPr>
            <w:tcW w:w="1701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Demet KILIÇ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Avukat</w:t>
            </w:r>
          </w:p>
        </w:tc>
        <w:tc>
          <w:tcPr>
            <w:tcW w:w="1559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Osman ÜNAY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Mühendisi</w:t>
            </w:r>
          </w:p>
        </w:tc>
        <w:tc>
          <w:tcPr>
            <w:tcW w:w="1631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K</w:t>
            </w:r>
            <w:r w:rsidR="00E84C4B">
              <w:rPr>
                <w:spacing w:val="-1"/>
                <w:sz w:val="17"/>
                <w:szCs w:val="17"/>
              </w:rPr>
              <w:t>.</w:t>
            </w:r>
            <w:bookmarkStart w:id="0" w:name="_GoBack"/>
            <w:bookmarkEnd w:id="0"/>
            <w:r>
              <w:rPr>
                <w:spacing w:val="-1"/>
                <w:sz w:val="17"/>
                <w:szCs w:val="17"/>
              </w:rPr>
              <w:t xml:space="preserve"> Erkan AKKUŞ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Mühendisi</w:t>
            </w:r>
          </w:p>
        </w:tc>
      </w:tr>
      <w:tr w:rsidR="008E300A" w:rsidTr="008E300A">
        <w:trPr>
          <w:trHeight w:val="70"/>
        </w:trPr>
        <w:tc>
          <w:tcPr>
            <w:tcW w:w="1794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631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8E300A" w:rsidTr="008E300A">
        <w:trPr>
          <w:trHeight w:val="840"/>
        </w:trPr>
        <w:tc>
          <w:tcPr>
            <w:tcW w:w="1794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 (Eğitimci)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Ünal GÖKÇE</w:t>
            </w:r>
          </w:p>
          <w:p w:rsidR="008E300A" w:rsidRDefault="009D7660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Sağlık Memuru</w:t>
            </w:r>
          </w:p>
        </w:tc>
        <w:tc>
          <w:tcPr>
            <w:tcW w:w="1843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Bilgi Güvenliği Yetkilisi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Özgür AYDIN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Programcı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Fethi ÇELİK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Programcı</w:t>
            </w:r>
          </w:p>
        </w:tc>
        <w:tc>
          <w:tcPr>
            <w:tcW w:w="1701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 xml:space="preserve">Üye 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İsmail ÇİFTÇİ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İşletmeni</w:t>
            </w:r>
          </w:p>
        </w:tc>
        <w:tc>
          <w:tcPr>
            <w:tcW w:w="1559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Okkan KARADAŞ</w:t>
            </w:r>
          </w:p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Tıbbi Sektreter</w:t>
            </w:r>
          </w:p>
        </w:tc>
        <w:tc>
          <w:tcPr>
            <w:tcW w:w="1631" w:type="dxa"/>
            <w:vAlign w:val="center"/>
          </w:tcPr>
          <w:p w:rsidR="008E300A" w:rsidRDefault="008E300A">
            <w:pPr>
              <w:pStyle w:val="GvdeMetni"/>
              <w:tabs>
                <w:tab w:val="left" w:pos="1189"/>
              </w:tabs>
              <w:kinsoku w:val="0"/>
              <w:overflowPunct w:val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</w:tr>
    </w:tbl>
    <w:p w:rsidR="00C567D3" w:rsidRDefault="00C567D3" w:rsidP="00C567D3">
      <w:pPr>
        <w:pStyle w:val="GvdeMetni"/>
        <w:tabs>
          <w:tab w:val="left" w:pos="1189"/>
        </w:tabs>
        <w:kinsoku w:val="0"/>
        <w:overflowPunct w:val="0"/>
        <w:ind w:left="0" w:right="-96" w:firstLine="0"/>
        <w:rPr>
          <w:b/>
          <w:spacing w:val="-1"/>
          <w:sz w:val="20"/>
          <w:szCs w:val="20"/>
        </w:rPr>
      </w:pPr>
    </w:p>
    <w:p w:rsidR="00C567D3" w:rsidRDefault="0074110E" w:rsidP="00C567D3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</w:t>
      </w:r>
    </w:p>
    <w:p w:rsidR="00C567D3" w:rsidRDefault="00C567D3" w:rsidP="00C567D3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b/>
          <w:spacing w:val="-1"/>
          <w:sz w:val="20"/>
          <w:szCs w:val="20"/>
          <w:u w:val="single"/>
        </w:rPr>
      </w:pPr>
      <w:r>
        <w:rPr>
          <w:b/>
          <w:spacing w:val="-1"/>
          <w:sz w:val="20"/>
          <w:szCs w:val="20"/>
        </w:rPr>
        <w:t xml:space="preserve">          </w:t>
      </w:r>
      <w:r>
        <w:rPr>
          <w:b/>
          <w:spacing w:val="-1"/>
          <w:sz w:val="20"/>
          <w:szCs w:val="20"/>
          <w:u w:val="single"/>
        </w:rPr>
        <w:t>O N A Y</w:t>
      </w:r>
    </w:p>
    <w:p w:rsidR="00C567D3" w:rsidRDefault="00C567D3" w:rsidP="00C567D3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b/>
          <w:spacing w:val="-1"/>
          <w:sz w:val="20"/>
          <w:szCs w:val="20"/>
        </w:rPr>
      </w:pPr>
    </w:p>
    <w:p w:rsidR="00C567D3" w:rsidRDefault="00C567D3" w:rsidP="00C567D3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…/…/2015</w:t>
      </w:r>
    </w:p>
    <w:p w:rsidR="00C567D3" w:rsidRDefault="00C567D3" w:rsidP="00C567D3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Dr. Ünal HÜLÜR</w:t>
      </w:r>
    </w:p>
    <w:p w:rsidR="00C567D3" w:rsidRDefault="00C567D3" w:rsidP="00C567D3">
      <w:pPr>
        <w:pStyle w:val="GvdeMetni"/>
        <w:tabs>
          <w:tab w:val="left" w:pos="1189"/>
        </w:tabs>
        <w:kinsoku w:val="0"/>
        <w:overflowPunct w:val="0"/>
        <w:ind w:left="0" w:right="-96" w:firstLine="0"/>
        <w:jc w:val="center"/>
        <w:rPr>
          <w:rFonts w:cs="Calibri"/>
          <w:sz w:val="28"/>
          <w:szCs w:val="28"/>
        </w:rPr>
      </w:pPr>
      <w:r>
        <w:rPr>
          <w:spacing w:val="-1"/>
          <w:sz w:val="20"/>
          <w:szCs w:val="20"/>
        </w:rPr>
        <w:t xml:space="preserve">          İl Sağlık Müdürü</w:t>
      </w:r>
    </w:p>
    <w:sectPr w:rsidR="00C567D3" w:rsidSect="00523660">
      <w:footerReference w:type="default" r:id="rId10"/>
      <w:type w:val="continuous"/>
      <w:pgSz w:w="11910" w:h="16840"/>
      <w:pgMar w:top="180" w:right="320" w:bottom="280" w:left="320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73" w:rsidRDefault="00126A73" w:rsidP="00523660">
      <w:r>
        <w:separator/>
      </w:r>
    </w:p>
  </w:endnote>
  <w:endnote w:type="continuationSeparator" w:id="0">
    <w:p w:rsidR="00126A73" w:rsidRDefault="00126A73" w:rsidP="0052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60" w:rsidRDefault="00523660">
    <w:pPr>
      <w:pStyle w:val="Al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B09A56" wp14:editId="5D1DB5F9">
              <wp:simplePos x="0" y="0"/>
              <wp:positionH relativeFrom="page">
                <wp:posOffset>5216056</wp:posOffset>
              </wp:positionH>
              <wp:positionV relativeFrom="page">
                <wp:posOffset>10320793</wp:posOffset>
              </wp:positionV>
              <wp:extent cx="2133047" cy="198783"/>
              <wp:effectExtent l="0" t="0" r="635" b="10795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047" cy="1987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660" w:rsidRDefault="00523660" w:rsidP="00523660">
                          <w:pPr>
                            <w:pStyle w:val="GvdeMetni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BG.PR.06 TEMİZ MASA TEMİZ EKRAN POLİTİKASI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10.7pt;margin-top:812.65pt;width:167.95pt;height:1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" o:allowincell="f" filled="f" stroked="f">
              <v:textbox inset="0,0,0,0">
                <w:txbxContent>
                  <w:p w:rsidR="00523660" w:rsidRDefault="00523660" w:rsidP="00523660">
                    <w:pPr>
                      <w:pStyle w:val="GvdeMetni"/>
                      <w:kinsoku w:val="0"/>
                      <w:overflowPunct w:val="0"/>
                      <w:spacing w:line="184" w:lineRule="exact"/>
                      <w:ind w:left="20" w:firstLine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 xml:space="preserve">BG.PR.06 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TEMİZ MASA TEMİZ EKRAN POLİTİKASI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73" w:rsidRDefault="00126A73" w:rsidP="00523660">
      <w:r>
        <w:separator/>
      </w:r>
    </w:p>
  </w:footnote>
  <w:footnote w:type="continuationSeparator" w:id="0">
    <w:p w:rsidR="00126A73" w:rsidRDefault="00126A73" w:rsidP="0052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725C3"/>
    <w:multiLevelType w:val="hybridMultilevel"/>
    <w:tmpl w:val="E4669FD8"/>
    <w:lvl w:ilvl="0" w:tplc="A9801842">
      <w:start w:val="1"/>
      <w:numFmt w:val="upperLetter"/>
      <w:lvlText w:val="%1-"/>
      <w:lvlJc w:val="left"/>
      <w:pPr>
        <w:ind w:left="1108" w:hanging="36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1CAF3F2">
      <w:start w:val="1"/>
      <w:numFmt w:val="decimal"/>
      <w:lvlText w:val="%2."/>
      <w:lvlJc w:val="left"/>
      <w:pPr>
        <w:ind w:left="1535" w:hanging="360"/>
      </w:pPr>
      <w:rPr>
        <w:rFonts w:ascii="Calibri" w:eastAsia="Calibri" w:hAnsi="Calibri" w:hint="default"/>
        <w:sz w:val="22"/>
        <w:szCs w:val="22"/>
      </w:rPr>
    </w:lvl>
    <w:lvl w:ilvl="2" w:tplc="41642C5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AC52566E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4" w:tplc="30A0E17C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F32092F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AB847E6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E86805E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1BCCC8BE">
      <w:start w:val="1"/>
      <w:numFmt w:val="bullet"/>
      <w:lvlText w:val="•"/>
      <w:lvlJc w:val="left"/>
      <w:pPr>
        <w:ind w:left="91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80750"/>
    <w:rsid w:val="000D4EC8"/>
    <w:rsid w:val="00126A73"/>
    <w:rsid w:val="00196725"/>
    <w:rsid w:val="001F5C28"/>
    <w:rsid w:val="00287010"/>
    <w:rsid w:val="002B6E85"/>
    <w:rsid w:val="002E11E4"/>
    <w:rsid w:val="002E57C8"/>
    <w:rsid w:val="002E7876"/>
    <w:rsid w:val="003656E8"/>
    <w:rsid w:val="00523660"/>
    <w:rsid w:val="0074110E"/>
    <w:rsid w:val="008E300A"/>
    <w:rsid w:val="00904B0F"/>
    <w:rsid w:val="009B3ED5"/>
    <w:rsid w:val="009D7660"/>
    <w:rsid w:val="00A14550"/>
    <w:rsid w:val="00B05D94"/>
    <w:rsid w:val="00BC5E08"/>
    <w:rsid w:val="00C368FB"/>
    <w:rsid w:val="00C50EB2"/>
    <w:rsid w:val="00C567D3"/>
    <w:rsid w:val="00D24989"/>
    <w:rsid w:val="00E84C4B"/>
    <w:rsid w:val="00F671C9"/>
    <w:rsid w:val="00F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08" w:hanging="360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9"/>
      <w:ind w:left="1535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671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1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3ED5"/>
    <w:pPr>
      <w:widowControl/>
    </w:pPr>
    <w:rPr>
      <w:rFonts w:eastAsiaTheme="minorEastAsia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36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3660"/>
  </w:style>
  <w:style w:type="paragraph" w:styleId="Altbilgi">
    <w:name w:val="footer"/>
    <w:basedOn w:val="Normal"/>
    <w:link w:val="AltbilgiChar"/>
    <w:uiPriority w:val="99"/>
    <w:unhideWhenUsed/>
    <w:rsid w:val="005236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3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08" w:hanging="360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9"/>
      <w:ind w:left="1535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671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1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3ED5"/>
    <w:pPr>
      <w:widowControl/>
    </w:pPr>
    <w:rPr>
      <w:rFonts w:eastAsiaTheme="minorEastAsia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36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3660"/>
  </w:style>
  <w:style w:type="paragraph" w:styleId="Altbilgi">
    <w:name w:val="footer"/>
    <w:basedOn w:val="Normal"/>
    <w:link w:val="AltbilgiChar"/>
    <w:uiPriority w:val="99"/>
    <w:unhideWhenUsed/>
    <w:rsid w:val="005236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Çalikusu</dc:creator>
  <cp:lastModifiedBy>olympos</cp:lastModifiedBy>
  <cp:revision>24</cp:revision>
  <dcterms:created xsi:type="dcterms:W3CDTF">2015-10-20T13:42:00Z</dcterms:created>
  <dcterms:modified xsi:type="dcterms:W3CDTF">2015-11-18T13:31:00Z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2015-10-20T00:00:00Z</vt:filetime>
  </property>
</Properties>
</file>